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F5" w:rsidRDefault="00150BF5" w:rsidP="00150BF5">
      <w:r>
        <w:t>Около 5000 нашенци предпочели Халкидики през май</w:t>
      </w:r>
    </w:p>
    <w:p w:rsidR="00150BF5" w:rsidRDefault="00150BF5" w:rsidP="00150BF5"/>
    <w:p w:rsidR="00150BF5" w:rsidRDefault="00150BF5" w:rsidP="00150BF5">
      <w:r>
        <w:t>СНИМКА АВТОРЪТ</w:t>
      </w:r>
    </w:p>
    <w:p w:rsidR="00150BF5" w:rsidRDefault="00150BF5" w:rsidP="00150BF5">
      <w:r>
        <w:t xml:space="preserve">1,5 млн. чужди туристи и още толкова гръцки очакват на Халкидическия полуостров през това лято. </w:t>
      </w:r>
    </w:p>
    <w:p w:rsidR="00150BF5" w:rsidRDefault="00150BF5" w:rsidP="00150BF5">
      <w:r>
        <w:t>ВАСИЛ НАНЧЕВ</w:t>
      </w:r>
    </w:p>
    <w:p w:rsidR="00150BF5" w:rsidRDefault="00150BF5" w:rsidP="00150BF5">
      <w:r>
        <w:t xml:space="preserve">24.05.2010 </w:t>
      </w:r>
    </w:p>
    <w:p w:rsidR="00150BF5" w:rsidRDefault="00150BF5" w:rsidP="00150BF5">
      <w:r>
        <w:t xml:space="preserve">Около 5000 се очаква да достигне броят на българите, предпочели през май да почиват в морските курорти на Халкидическия полуостров. Това съобщиха от Съюза на хотелиерите в Халкидики. През миналото лято нашенците прекарали лятната си почивка там са били 30 000 души.Оттам уточняват, че засега кризата с полетите от някои западноевропейски летища засега не е оказала негативно въздействие върху притока на туристи по летовищата в тази част на Гърция.От Съюза на хотелиерите в Халкидики уточняват, че до края на май и от началото на октомври са в сила най-ниските цени за почивка. Най-високи са те в периода от средата на юли до края на август. Дори тогава обаче те са в много широки граници, като минимумът това лято се очаква да е около 50-60 евро за нощувка.Най-ниските оферти са в селищата, които са разположени на по няколко километра от брега. Изгодата за туристите е, че там и храната е на сравнително по-ниски цени, а може за 10-15 минути да се стигне с кола до околните плажове, част от които са свободни от концесионери. 1,5 млн. чужди туристи и още толкова гръцки очакват на Халкидическия полуостров през това лято, като една десета от тях ще са руснаците, а около половин милион - германците. </w:t>
      </w:r>
    </w:p>
    <w:p w:rsidR="00150BF5" w:rsidRDefault="00150BF5" w:rsidP="00150BF5"/>
    <w:p w:rsidR="00106EEE" w:rsidRDefault="00106EEE"/>
    <w:sectPr w:rsidR="00106E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0BF5"/>
    <w:rsid w:val="00106EEE"/>
    <w:rsid w:val="0015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2010-09-11T16:33:00Z</dcterms:created>
  <dcterms:modified xsi:type="dcterms:W3CDTF">2010-09-11T16:34:00Z</dcterms:modified>
</cp:coreProperties>
</file>